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01" w:rsidRPr="008961E9" w:rsidRDefault="003967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961E9">
        <w:rPr>
          <w:rFonts w:ascii="Times New Roman" w:hAnsi="Times New Roman"/>
          <w:bCs/>
          <w:sz w:val="28"/>
          <w:szCs w:val="28"/>
        </w:rPr>
        <w:t>Ханты-Мансийского автономного округа-Югры</w:t>
      </w:r>
    </w:p>
    <w:p w:rsidR="00396701" w:rsidRPr="008961E9" w:rsidRDefault="003967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961E9">
        <w:rPr>
          <w:rFonts w:ascii="Times New Roman" w:hAnsi="Times New Roman"/>
          <w:bCs/>
          <w:sz w:val="28"/>
          <w:szCs w:val="28"/>
        </w:rPr>
        <w:t>ХАНТЫ – МАНСИЙСКИЙ РАЙОН</w:t>
      </w:r>
    </w:p>
    <w:p w:rsidR="00396701" w:rsidRPr="008961E9" w:rsidRDefault="003967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96701" w:rsidRPr="008961E9" w:rsidRDefault="003967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961E9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396701" w:rsidRPr="008961E9" w:rsidRDefault="003967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96701" w:rsidRPr="008961E9" w:rsidRDefault="003967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961E9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396701" w:rsidRPr="008961E9" w:rsidRDefault="00396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701" w:rsidRPr="008961E9" w:rsidRDefault="00396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1E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96701" w:rsidRPr="008961E9" w:rsidRDefault="00396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701" w:rsidRPr="008961E9" w:rsidRDefault="00396701" w:rsidP="00896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61E9">
        <w:rPr>
          <w:rFonts w:ascii="Times New Roman" w:hAnsi="Times New Roman"/>
          <w:bCs/>
          <w:sz w:val="28"/>
          <w:szCs w:val="28"/>
        </w:rPr>
        <w:t xml:space="preserve">От 00.00.2014 г.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№</w:t>
      </w:r>
      <w:r w:rsidRPr="008961E9">
        <w:rPr>
          <w:rFonts w:ascii="Times New Roman" w:hAnsi="Times New Roman"/>
          <w:bCs/>
          <w:sz w:val="28"/>
          <w:szCs w:val="28"/>
        </w:rPr>
        <w:t xml:space="preserve"> ПРОЕК</w:t>
      </w:r>
      <w:r>
        <w:rPr>
          <w:rFonts w:ascii="Times New Roman" w:hAnsi="Times New Roman"/>
          <w:bCs/>
          <w:sz w:val="28"/>
          <w:szCs w:val="28"/>
        </w:rPr>
        <w:t>Т</w:t>
      </w:r>
      <w:r w:rsidRPr="008961E9"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396701" w:rsidRPr="008961E9" w:rsidRDefault="00396701" w:rsidP="00896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61E9">
        <w:rPr>
          <w:rFonts w:ascii="Times New Roman" w:hAnsi="Times New Roman"/>
          <w:bCs/>
          <w:sz w:val="28"/>
          <w:szCs w:val="28"/>
        </w:rPr>
        <w:t>п.Кедровый</w:t>
      </w:r>
    </w:p>
    <w:p w:rsidR="00396701" w:rsidRPr="008961E9" w:rsidRDefault="00396701" w:rsidP="00896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96701" w:rsidRPr="008961E9" w:rsidRDefault="00396701" w:rsidP="00896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61E9">
        <w:rPr>
          <w:rFonts w:ascii="Times New Roman" w:hAnsi="Times New Roman"/>
          <w:bCs/>
          <w:sz w:val="28"/>
          <w:szCs w:val="28"/>
        </w:rPr>
        <w:t xml:space="preserve">О формировании фонда капитального ремонта </w:t>
      </w:r>
    </w:p>
    <w:p w:rsidR="00396701" w:rsidRPr="008961E9" w:rsidRDefault="00396701" w:rsidP="00896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61E9">
        <w:rPr>
          <w:rFonts w:ascii="Times New Roman" w:hAnsi="Times New Roman"/>
          <w:bCs/>
          <w:sz w:val="28"/>
          <w:szCs w:val="28"/>
        </w:rPr>
        <w:t xml:space="preserve">на счете регионального оператора </w:t>
      </w:r>
    </w:p>
    <w:p w:rsidR="00396701" w:rsidRPr="008961E9" w:rsidRDefault="00396701" w:rsidP="008961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6701" w:rsidRDefault="00396701" w:rsidP="006D4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1E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8961E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961E9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Жилищным кодексом Российской Федерации, Законом Ханты-Мансийского автономного округа - Югры от 01.07.2013 №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61E9">
        <w:rPr>
          <w:rFonts w:ascii="Times New Roman" w:hAnsi="Times New Roman"/>
          <w:sz w:val="28"/>
          <w:szCs w:val="28"/>
        </w:rPr>
        <w:t>с целью реализации решения о формировании фонда капитального ремонта на счете регионального оператора:</w:t>
      </w:r>
    </w:p>
    <w:p w:rsidR="00396701" w:rsidRPr="008961E9" w:rsidRDefault="00396701" w:rsidP="006D4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6701" w:rsidRPr="008961E9" w:rsidRDefault="00396701" w:rsidP="00A43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1E9">
        <w:rPr>
          <w:rFonts w:ascii="Times New Roman" w:hAnsi="Times New Roman"/>
          <w:sz w:val="28"/>
          <w:szCs w:val="28"/>
        </w:rPr>
        <w:t xml:space="preserve">1. Определить формирование фонда капитального ремонта в отношении многоквартирных домов, указанных в приложении к настоящему постановлению, на счете регионального оператора – некоммерческой организации «Югорский фонд капитального ремонта многоквартирных домов». </w:t>
      </w:r>
    </w:p>
    <w:p w:rsidR="00396701" w:rsidRPr="008961E9" w:rsidRDefault="00396701" w:rsidP="00A43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1E9">
        <w:rPr>
          <w:rFonts w:ascii="Times New Roman" w:hAnsi="Times New Roman"/>
          <w:sz w:val="28"/>
          <w:szCs w:val="28"/>
        </w:rPr>
        <w:t xml:space="preserve">2. Направить копию настоящего постановления в адрес некоммерческой организации «Югорский фонд капитального ремонта многоквартирных домов»  </w:t>
      </w:r>
      <w:bookmarkStart w:id="0" w:name="_GoBack"/>
      <w:bookmarkEnd w:id="0"/>
      <w:r w:rsidRPr="008961E9">
        <w:rPr>
          <w:rFonts w:ascii="Times New Roman" w:hAnsi="Times New Roman"/>
          <w:sz w:val="28"/>
          <w:szCs w:val="28"/>
        </w:rPr>
        <w:t>в срок до 10 июля 2014 года.</w:t>
      </w:r>
    </w:p>
    <w:p w:rsidR="00396701" w:rsidRPr="008961E9" w:rsidRDefault="00396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1E9"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средствах массовой информации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Pr="008961E9">
        <w:rPr>
          <w:rFonts w:ascii="Times New Roman" w:hAnsi="Times New Roman"/>
          <w:sz w:val="28"/>
          <w:szCs w:val="28"/>
        </w:rPr>
        <w:t>.</w:t>
      </w:r>
    </w:p>
    <w:p w:rsidR="00396701" w:rsidRPr="008961E9" w:rsidRDefault="00396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1E9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8961E9">
        <w:rPr>
          <w:rFonts w:ascii="Times New Roman" w:hAnsi="Times New Roman"/>
          <w:sz w:val="28"/>
          <w:szCs w:val="28"/>
        </w:rPr>
        <w:t>.</w:t>
      </w:r>
    </w:p>
    <w:p w:rsidR="00396701" w:rsidRDefault="00396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1E9">
        <w:rPr>
          <w:rFonts w:ascii="Times New Roman" w:hAnsi="Times New Roman"/>
          <w:sz w:val="28"/>
          <w:szCs w:val="28"/>
        </w:rPr>
        <w:t xml:space="preserve">4. Контроль за выполнением постановления оставляю за </w:t>
      </w:r>
      <w:r>
        <w:rPr>
          <w:rFonts w:ascii="Times New Roman" w:hAnsi="Times New Roman"/>
          <w:sz w:val="28"/>
          <w:szCs w:val="28"/>
        </w:rPr>
        <w:t>собой</w:t>
      </w:r>
      <w:r w:rsidRPr="008961E9">
        <w:rPr>
          <w:rFonts w:ascii="Times New Roman" w:hAnsi="Times New Roman"/>
          <w:sz w:val="28"/>
          <w:szCs w:val="28"/>
        </w:rPr>
        <w:t>.</w:t>
      </w:r>
    </w:p>
    <w:p w:rsidR="00396701" w:rsidRDefault="00396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6701" w:rsidRDefault="00396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6701" w:rsidRDefault="00396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Кедровый                                А.А.Козлов</w:t>
      </w:r>
    </w:p>
    <w:p w:rsidR="00396701" w:rsidRDefault="00396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6701" w:rsidRDefault="00396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6701" w:rsidRDefault="00396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6701" w:rsidRDefault="00396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6701" w:rsidRDefault="00396701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96701" w:rsidRDefault="00396701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</w:t>
      </w:r>
    </w:p>
    <w:p w:rsidR="00396701" w:rsidRDefault="00396701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396701" w:rsidRDefault="00396701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00.00.2014г. № проект</w:t>
      </w:r>
    </w:p>
    <w:p w:rsidR="00396701" w:rsidRDefault="00396701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96701" w:rsidRDefault="00396701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768AF">
        <w:rPr>
          <w:rFonts w:ascii="Times New Roman" w:hAnsi="Times New Roman"/>
          <w:b/>
          <w:sz w:val="28"/>
          <w:szCs w:val="28"/>
        </w:rPr>
        <w:t>Список многоквартирных домов, включенных в окружную программу капитального ремонта общего имущества на 2014 – 2043 годы, собственники которых не выбрали способ формирования фонда капитального ремонта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6701" w:rsidRDefault="00396701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96701" w:rsidRDefault="00396701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Тюменская область, Ханты-Мансийский район, п.Кедровый, ул. 60 лет Октября дом 6.</w:t>
      </w:r>
    </w:p>
    <w:p w:rsidR="00396701" w:rsidRDefault="00396701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76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Тюменская область, Ханты-Мансийский район, п.Кедровый, ул. Ленина дом 9.</w:t>
      </w:r>
    </w:p>
    <w:p w:rsidR="00396701" w:rsidRDefault="00396701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Тюменская область, Ханты-Мансийский район, п.Кедровый, ул. Энтузиастов дом 14.</w:t>
      </w:r>
    </w:p>
    <w:p w:rsidR="00396701" w:rsidRDefault="00396701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Тюменская область, Ханты-Мансийский район, п.Кедровый, ул. Старая Набережная дом 2.</w:t>
      </w:r>
    </w:p>
    <w:p w:rsidR="00396701" w:rsidRDefault="00396701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Тюменская область, Ханты-Мансийский район, п.Кедровый, ул. Старая Набережная дом 3.</w:t>
      </w:r>
    </w:p>
    <w:p w:rsidR="00396701" w:rsidRDefault="00396701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Тюменская область, Ханты-Мансийский район, п.Кедровый, ул. Старая Набережная дом 8.</w:t>
      </w:r>
    </w:p>
    <w:p w:rsidR="00396701" w:rsidRDefault="00396701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Тюменская область, Ханты-Мансийский район, п.Кедровый, ул. Старая Набережная дом 9.</w:t>
      </w:r>
    </w:p>
    <w:p w:rsidR="00396701" w:rsidRDefault="00396701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Тюменская область, Ханты-Мансийский район, п.Кедровый, ул. Старая Набережная дом 16.</w:t>
      </w:r>
    </w:p>
    <w:p w:rsidR="00396701" w:rsidRDefault="00396701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Тюменская область, Ханты-Мансийский район, п.Кедровый, ул. Старая Набережная дом 35.</w:t>
      </w:r>
    </w:p>
    <w:p w:rsidR="00396701" w:rsidRDefault="00396701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6701" w:rsidRDefault="00396701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6701" w:rsidRPr="001768AF" w:rsidRDefault="00396701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6701" w:rsidRPr="001768AF" w:rsidRDefault="00396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sectPr w:rsidR="00396701" w:rsidRPr="001768AF" w:rsidSect="00C8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EFD"/>
    <w:rsid w:val="000721E8"/>
    <w:rsid w:val="000A6DD1"/>
    <w:rsid w:val="00101027"/>
    <w:rsid w:val="001768AF"/>
    <w:rsid w:val="001840C6"/>
    <w:rsid w:val="001E180B"/>
    <w:rsid w:val="00212EFD"/>
    <w:rsid w:val="002439E6"/>
    <w:rsid w:val="00323FFF"/>
    <w:rsid w:val="00396701"/>
    <w:rsid w:val="003B13CF"/>
    <w:rsid w:val="003F68D8"/>
    <w:rsid w:val="004B784D"/>
    <w:rsid w:val="00607850"/>
    <w:rsid w:val="006D461F"/>
    <w:rsid w:val="007220CE"/>
    <w:rsid w:val="00723FBE"/>
    <w:rsid w:val="007A0987"/>
    <w:rsid w:val="007D63ED"/>
    <w:rsid w:val="0086638B"/>
    <w:rsid w:val="008961E9"/>
    <w:rsid w:val="00954462"/>
    <w:rsid w:val="009E6C94"/>
    <w:rsid w:val="00A4358A"/>
    <w:rsid w:val="00C54903"/>
    <w:rsid w:val="00C84E4A"/>
    <w:rsid w:val="00CD0E01"/>
    <w:rsid w:val="00D10109"/>
    <w:rsid w:val="00E600E9"/>
    <w:rsid w:val="00EB1B59"/>
    <w:rsid w:val="00EE1C97"/>
    <w:rsid w:val="00EF2219"/>
    <w:rsid w:val="00F84D2E"/>
    <w:rsid w:val="00FC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1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E1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FCD47FFE4ADE2932E12A3478B05D4A86A19FC7636B65B42758577CD1K5c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2</Pages>
  <Words>429</Words>
  <Characters>2451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2014-07-01T08:52:00Z</cp:lastPrinted>
  <dcterms:created xsi:type="dcterms:W3CDTF">2014-03-28T10:14:00Z</dcterms:created>
  <dcterms:modified xsi:type="dcterms:W3CDTF">2014-07-01T10:52:00Z</dcterms:modified>
</cp:coreProperties>
</file>